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C788" w14:textId="57385A2F" w:rsidR="00AA1777" w:rsidRPr="00AA1777" w:rsidRDefault="00AA1777" w:rsidP="00AA1777">
      <w:pPr>
        <w:jc w:val="center"/>
        <w:rPr>
          <w:b/>
          <w:bCs/>
        </w:rPr>
      </w:pPr>
      <w:bookmarkStart w:id="0" w:name="_GoBack"/>
      <w:bookmarkEnd w:id="0"/>
      <w:r w:rsidRPr="00AA1777">
        <w:rPr>
          <w:b/>
          <w:bCs/>
        </w:rPr>
        <w:t xml:space="preserve">ALLEGATO </w:t>
      </w:r>
      <w:r w:rsidR="00DB24CB">
        <w:rPr>
          <w:b/>
          <w:bCs/>
        </w:rPr>
        <w:t>2</w:t>
      </w:r>
    </w:p>
    <w:p w14:paraId="0CBC7921" w14:textId="64F00855" w:rsidR="00DB24CB" w:rsidRPr="006C2BDA" w:rsidRDefault="00DB24CB" w:rsidP="00AF28DF">
      <w:pPr>
        <w:pStyle w:val="Titolo1"/>
        <w:jc w:val="center"/>
      </w:pPr>
      <w:r w:rsidRPr="006C2BDA">
        <w:t>SCHEDA DI OSSERVAZIONE A CURA DEL DOCENTE NEOASSUNTO</w:t>
      </w:r>
    </w:p>
    <w:p w14:paraId="2E55D6BB" w14:textId="52198AE4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>A.S.</w:t>
      </w:r>
      <w:sdt>
        <w:sdtPr>
          <w:rPr>
            <w:rStyle w:val="Enfasicorsivo"/>
            <w:szCs w:val="24"/>
          </w:rPr>
          <w:id w:val="-1313471636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>
            <w:rPr>
              <w:rStyle w:val="Enfasicorsivo"/>
              <w:szCs w:val="24"/>
            </w:rPr>
            <w:t xml:space="preserve"> </w:t>
          </w:r>
          <w:r w:rsidR="00A134ED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DA61C1">
      <w:pPr>
        <w:rPr>
          <w:szCs w:val="24"/>
        </w:rPr>
      </w:pPr>
      <w:r w:rsidRPr="00DA61C1">
        <w:rPr>
          <w:noProof/>
          <w:szCs w:val="24"/>
        </w:rPr>
        <w:pict w14:anchorId="5532061A">
          <v:rect id="_x0000_i1025" alt="" style="width:510.2pt;height:.05pt;mso-width-percent:0;mso-height-percent:0;mso-width-percent:0;mso-height-percent:0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1" w:name="_gjdgxs"/>
      <w:bookmarkEnd w:id="1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1902E0" w14:paraId="0F7A8197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CDB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9CC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1CFCAEC8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675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716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6EA9213E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050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51B" w14:textId="77777777" w:rsidR="001902E0" w:rsidRDefault="00DA61C1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dell’Infanzia</w:t>
            </w:r>
          </w:p>
          <w:p w14:paraId="6383F0B1" w14:textId="77777777" w:rsidR="001902E0" w:rsidRDefault="00DA61C1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Primaria</w:t>
            </w:r>
          </w:p>
          <w:p w14:paraId="57B5A5DE" w14:textId="77777777" w:rsidR="001902E0" w:rsidRDefault="00DA61C1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Secondaria di Primo Grado</w:t>
            </w:r>
          </w:p>
        </w:tc>
      </w:tr>
      <w:tr w:rsidR="00FA75CD" w14:paraId="4DF00865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133" w14:textId="77777777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Scheda numero</w:t>
            </w:r>
          </w:p>
          <w:p w14:paraId="5BEAF8EB" w14:textId="19895C20" w:rsidR="00FA75CD" w:rsidRPr="00FA75CD" w:rsidRDefault="00FA75CD">
            <w:pPr>
              <w:rPr>
                <w:bCs/>
                <w:sz w:val="20"/>
              </w:rPr>
            </w:pPr>
            <w:r w:rsidRPr="00FA75CD">
              <w:rPr>
                <w:bCs/>
                <w:sz w:val="20"/>
              </w:rPr>
              <w:t>(da duplicare per ogni sequenza oraria prevista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F2A" w14:textId="77777777" w:rsidR="00FA75CD" w:rsidRDefault="00FA75CD">
            <w:pPr>
              <w:rPr>
                <w:rFonts w:cs="Arial"/>
                <w:szCs w:val="24"/>
              </w:rPr>
            </w:pPr>
          </w:p>
        </w:tc>
      </w:tr>
      <w:tr w:rsidR="00FA75CD" w14:paraId="525CE214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6DD" w14:textId="4BD6B1BB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  <w:r w:rsidR="0016706F">
              <w:rPr>
                <w:b/>
                <w:szCs w:val="24"/>
              </w:rPr>
              <w:t xml:space="preserve"> e orario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E4BC" w14:textId="372612AB" w:rsidR="00FA75CD" w:rsidRDefault="00DA61C1">
            <w:pPr>
              <w:rPr>
                <w:rFonts w:cs="Arial"/>
                <w:szCs w:val="24"/>
              </w:rPr>
            </w:pPr>
            <w:sdt>
              <w:sdtPr>
                <w:id w:val="-1652977505"/>
                <w:placeholder>
                  <w:docPart w:val="10348ACC9DE84073ADE23B6A3B6919A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6706F">
                  <w:t xml:space="preserve">          /          /          </w:t>
                </w:r>
              </w:sdtContent>
            </w:sdt>
            <w:r w:rsidR="0016706F">
              <w:t xml:space="preserve"> dalle ore </w:t>
            </w:r>
            <w:sdt>
              <w:sdtPr>
                <w:id w:val="-1002501956"/>
                <w:placeholder>
                  <w:docPart w:val="DefaultPlaceholder_-1854013440"/>
                </w:placeholder>
              </w:sdtPr>
              <w:sdtEndPr/>
              <w:sdtContent>
                <w:r w:rsidR="0016706F">
                  <w:t>...............</w:t>
                </w:r>
              </w:sdtContent>
            </w:sdt>
            <w:r w:rsidR="0016706F">
              <w:t xml:space="preserve"> alle ore </w:t>
            </w:r>
            <w:sdt>
              <w:sdtPr>
                <w:id w:val="-663860181"/>
                <w:placeholder>
                  <w:docPart w:val="5D66239073894029B114165A68356FBD"/>
                </w:placeholder>
              </w:sdtPr>
              <w:sdtEndPr/>
              <w:sdtContent>
                <w:r w:rsidR="0016706F">
                  <w:t>...............</w:t>
                </w:r>
              </w:sdtContent>
            </w:sdt>
          </w:p>
        </w:tc>
      </w:tr>
    </w:tbl>
    <w:p w14:paraId="729A6A64" w14:textId="4051B11C" w:rsidR="001902E0" w:rsidRDefault="001902E0" w:rsidP="00AA1777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851"/>
        <w:gridCol w:w="3111"/>
      </w:tblGrid>
      <w:tr w:rsidR="009C31D9" w14:paraId="2E3297EC" w14:textId="77777777" w:rsidTr="009C31D9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76517641" w14:textId="038B7513" w:rsidR="009C31D9" w:rsidRPr="009C31D9" w:rsidRDefault="009C31D9" w:rsidP="009C31D9">
            <w:pPr>
              <w:jc w:val="center"/>
              <w:rPr>
                <w:b/>
                <w:bCs/>
              </w:rPr>
            </w:pPr>
            <w:r w:rsidRPr="009C31D9">
              <w:rPr>
                <w:b/>
                <w:bCs/>
              </w:rPr>
              <w:t>FASI IN CUI È ARTICOLATA LA LEZIONE</w:t>
            </w:r>
          </w:p>
        </w:tc>
      </w:tr>
      <w:tr w:rsidR="00070997" w14:paraId="42EEAE07" w14:textId="77777777" w:rsidTr="009C31D9">
        <w:trPr>
          <w:jc w:val="center"/>
        </w:trPr>
        <w:tc>
          <w:tcPr>
            <w:tcW w:w="4106" w:type="dxa"/>
            <w:vAlign w:val="center"/>
          </w:tcPr>
          <w:p w14:paraId="65FAF965" w14:textId="40EC192D" w:rsidR="00070997" w:rsidRDefault="00070997" w:rsidP="00070997">
            <w:r>
              <w:t>Scostamento dalle previsioni</w:t>
            </w:r>
          </w:p>
        </w:tc>
        <w:tc>
          <w:tcPr>
            <w:tcW w:w="6088" w:type="dxa"/>
            <w:gridSpan w:val="3"/>
            <w:vAlign w:val="center"/>
          </w:tcPr>
          <w:p w14:paraId="683E8E87" w14:textId="36B5A8A3" w:rsidR="00070997" w:rsidRDefault="00DA61C1" w:rsidP="00070997">
            <w:sdt>
              <w:sdtPr>
                <w:id w:val="-19589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997">
              <w:t xml:space="preserve"> Sì     </w:t>
            </w:r>
            <w:sdt>
              <w:sdtPr>
                <w:id w:val="8200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No     </w:t>
            </w:r>
          </w:p>
        </w:tc>
      </w:tr>
      <w:tr w:rsidR="00070997" w14:paraId="15224A89" w14:textId="77777777" w:rsidTr="009C31D9">
        <w:trPr>
          <w:jc w:val="center"/>
        </w:trPr>
        <w:tc>
          <w:tcPr>
            <w:tcW w:w="4106" w:type="dxa"/>
            <w:vAlign w:val="center"/>
          </w:tcPr>
          <w:p w14:paraId="59972C57" w14:textId="364D6AB7" w:rsidR="00070997" w:rsidRDefault="009C31D9" w:rsidP="00070997">
            <w:r>
              <w:t>Ambiti delle modifiche</w:t>
            </w:r>
          </w:p>
        </w:tc>
        <w:tc>
          <w:tcPr>
            <w:tcW w:w="6088" w:type="dxa"/>
            <w:gridSpan w:val="3"/>
            <w:vAlign w:val="center"/>
          </w:tcPr>
          <w:p w14:paraId="6E752902" w14:textId="77777777" w:rsidR="009C31D9" w:rsidRDefault="00DA61C1" w:rsidP="00070997">
            <w:sdt>
              <w:sdtPr>
                <w:id w:val="9188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durata delle fasi</w:t>
            </w:r>
          </w:p>
          <w:p w14:paraId="476E38F0" w14:textId="6A161C9A" w:rsidR="009C31D9" w:rsidRDefault="00DA61C1" w:rsidP="00070997">
            <w:sdt>
              <w:sdtPr>
                <w:id w:val="10636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gestione </w:t>
            </w:r>
            <w:r w:rsidR="00D61E2F">
              <w:t>degli</w:t>
            </w:r>
            <w:r w:rsidR="009C31D9">
              <w:t xml:space="preserve"> alunni</w:t>
            </w:r>
          </w:p>
          <w:p w14:paraId="178CF1BB" w14:textId="08C220C1" w:rsidR="00070997" w:rsidRDefault="00DA61C1" w:rsidP="00070997">
            <w:sdt>
              <w:sdtPr>
                <w:id w:val="-7199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Nelle attività               </w:t>
            </w:r>
          </w:p>
        </w:tc>
      </w:tr>
      <w:tr w:rsidR="00070997" w14:paraId="30CADECE" w14:textId="77777777" w:rsidTr="009C31D9">
        <w:trPr>
          <w:jc w:val="center"/>
        </w:trPr>
        <w:tc>
          <w:tcPr>
            <w:tcW w:w="4106" w:type="dxa"/>
            <w:vAlign w:val="center"/>
          </w:tcPr>
          <w:p w14:paraId="5F9214B4" w14:textId="4C040425" w:rsidR="00070997" w:rsidRDefault="009C31D9" w:rsidP="00070997">
            <w:r>
              <w:t>Motivazione delle modifiche</w:t>
            </w:r>
          </w:p>
        </w:tc>
        <w:tc>
          <w:tcPr>
            <w:tcW w:w="6088" w:type="dxa"/>
            <w:gridSpan w:val="3"/>
            <w:vAlign w:val="center"/>
          </w:tcPr>
          <w:p w14:paraId="4499236D" w14:textId="09836941" w:rsidR="009C31D9" w:rsidRDefault="00DA61C1" w:rsidP="009C31D9">
            <w:sdt>
              <w:sdtPr>
                <w:id w:val="22959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Previsione non aderente alle effettive esigenze di svolgimento</w:t>
            </w:r>
          </w:p>
          <w:p w14:paraId="41F0F725" w14:textId="1CD7A933" w:rsidR="009C31D9" w:rsidRDefault="00DA61C1" w:rsidP="009C31D9">
            <w:sdt>
              <w:sdtPr>
                <w:id w:val="9196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Supporto alle difficoltà degli alunni</w:t>
            </w:r>
          </w:p>
          <w:p w14:paraId="54462B85" w14:textId="6CB048FA" w:rsidR="009C31D9" w:rsidRDefault="00DA61C1" w:rsidP="009C31D9">
            <w:sdt>
              <w:sdtPr>
                <w:id w:val="17925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Comportamento di disturbo degli alunni</w:t>
            </w:r>
          </w:p>
          <w:p w14:paraId="2300686E" w14:textId="2DA8FA69" w:rsidR="009C31D9" w:rsidRDefault="00DA61C1" w:rsidP="009C31D9">
            <w:sdt>
              <w:sdtPr>
                <w:id w:val="-14402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Esigenze di sviluppo emerse in itinere</w:t>
            </w:r>
          </w:p>
          <w:p w14:paraId="02311A4E" w14:textId="5172B16B" w:rsidR="00070997" w:rsidRDefault="00DA61C1" w:rsidP="009C31D9">
            <w:sdt>
              <w:sdtPr>
                <w:id w:val="-8434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Interruzioni non prevedibili</w:t>
            </w:r>
          </w:p>
        </w:tc>
      </w:tr>
      <w:tr w:rsidR="009C31D9" w14:paraId="567045B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61BE23CC" w14:textId="41EA3B50" w:rsidR="009C31D9" w:rsidRPr="009C31D9" w:rsidRDefault="009C31D9" w:rsidP="009C3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RILEVAZIONE DEGLI ASPETTI DIDATTICI</w:t>
            </w:r>
          </w:p>
        </w:tc>
      </w:tr>
      <w:tr w:rsidR="009C31D9" w14:paraId="4E46206E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F9A51F0" w14:textId="781F2B10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b/>
                <w:bCs/>
              </w:rPr>
              <w:t>Strategie didattiche: introduzione</w:t>
            </w:r>
          </w:p>
        </w:tc>
      </w:tr>
      <w:tr w:rsidR="009C31D9" w14:paraId="00761D3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356F74C" w14:textId="411C301F" w:rsidR="009C31D9" w:rsidRDefault="00D61E2F" w:rsidP="009C31D9">
            <w:r>
              <w:rPr>
                <w:szCs w:val="24"/>
              </w:rPr>
              <w:t>S</w:t>
            </w:r>
            <w:r w:rsidR="009C31D9" w:rsidRPr="00070997">
              <w:rPr>
                <w:szCs w:val="24"/>
              </w:rPr>
              <w:t>ono richiamate le conoscenze disciplinari pregresse</w:t>
            </w:r>
          </w:p>
        </w:tc>
        <w:tc>
          <w:tcPr>
            <w:tcW w:w="3111" w:type="dxa"/>
            <w:vAlign w:val="center"/>
          </w:tcPr>
          <w:p w14:paraId="7CDB3466" w14:textId="1E737632" w:rsidR="009C31D9" w:rsidRDefault="00DA61C1" w:rsidP="009C31D9">
            <w:sdt>
              <w:sdtPr>
                <w:id w:val="-139604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732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4780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0B43763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E4BEA66" w14:textId="13A50B83" w:rsidR="009C31D9" w:rsidRDefault="00442EC3" w:rsidP="009C31D9">
            <w:r>
              <w:rPr>
                <w:szCs w:val="24"/>
              </w:rPr>
              <w:t>L’</w:t>
            </w:r>
            <w:r w:rsidR="009C31D9" w:rsidRPr="00070997">
              <w:rPr>
                <w:szCs w:val="24"/>
              </w:rPr>
              <w:t>obiettivo e lo scopo sono comunicati in modo chiaro</w:t>
            </w:r>
          </w:p>
        </w:tc>
        <w:tc>
          <w:tcPr>
            <w:tcW w:w="3111" w:type="dxa"/>
            <w:vAlign w:val="center"/>
          </w:tcPr>
          <w:p w14:paraId="3516A492" w14:textId="4EA636EF" w:rsidR="009C31D9" w:rsidRDefault="00DA61C1" w:rsidP="009C31D9">
            <w:sdt>
              <w:sdtPr>
                <w:id w:val="11189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88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213431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7496CF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8102CCC" w14:textId="2C2C8913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esplicitato il percorso come metodo di lavoro da acquisire e come fasi operative</w:t>
            </w:r>
          </w:p>
        </w:tc>
        <w:tc>
          <w:tcPr>
            <w:tcW w:w="3111" w:type="dxa"/>
            <w:vAlign w:val="center"/>
          </w:tcPr>
          <w:p w14:paraId="2F937703" w14:textId="5471C673" w:rsidR="009C31D9" w:rsidRDefault="00DA61C1" w:rsidP="009C31D9">
            <w:sdt>
              <w:sdtPr>
                <w:id w:val="-3995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96653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36021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3AA80A4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6E5B5B0" w14:textId="09715C34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comunicato quanto ci si aspetta dagli alunni per contribuire alla lezione o per rendere efficace il lavoro</w:t>
            </w:r>
          </w:p>
        </w:tc>
        <w:tc>
          <w:tcPr>
            <w:tcW w:w="3111" w:type="dxa"/>
            <w:vAlign w:val="center"/>
          </w:tcPr>
          <w:p w14:paraId="1578141B" w14:textId="6E733FD7" w:rsidR="009C31D9" w:rsidRDefault="00DA61C1" w:rsidP="009C31D9">
            <w:sdt>
              <w:sdtPr>
                <w:id w:val="-4881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1186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8830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0EEFFA77" w14:textId="77777777" w:rsidTr="0082350F">
        <w:trPr>
          <w:jc w:val="center"/>
        </w:trPr>
        <w:tc>
          <w:tcPr>
            <w:tcW w:w="7083" w:type="dxa"/>
            <w:gridSpan w:val="3"/>
            <w:shd w:val="clear" w:color="auto" w:fill="D9D9D9" w:themeFill="background1" w:themeFillShade="D9"/>
            <w:vAlign w:val="center"/>
          </w:tcPr>
          <w:p w14:paraId="03B88431" w14:textId="7917DD41" w:rsidR="009C31D9" w:rsidRPr="009C31D9" w:rsidRDefault="009C31D9" w:rsidP="009C31D9">
            <w:pPr>
              <w:rPr>
                <w:b/>
              </w:rPr>
            </w:pPr>
            <w:r w:rsidRPr="00070997">
              <w:rPr>
                <w:b/>
                <w:szCs w:val="24"/>
              </w:rPr>
              <w:t>Strategie didattiche: svolgimento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58B410A9" w14:textId="77777777" w:rsidR="009C31D9" w:rsidRPr="009C31D9" w:rsidRDefault="009C31D9" w:rsidP="009C31D9">
            <w:pPr>
              <w:rPr>
                <w:b/>
              </w:rPr>
            </w:pPr>
          </w:p>
        </w:tc>
      </w:tr>
      <w:tr w:rsidR="009C31D9" w14:paraId="2D207645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7685D41" w14:textId="55B5969B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alunni sono guidati all’esplicitazione delle procedure e strategie da utilizzare</w:t>
            </w:r>
          </w:p>
        </w:tc>
        <w:tc>
          <w:tcPr>
            <w:tcW w:w="3111" w:type="dxa"/>
            <w:vAlign w:val="center"/>
          </w:tcPr>
          <w:p w14:paraId="69CE5F07" w14:textId="58B3033E" w:rsidR="009C31D9" w:rsidRDefault="00DA61C1" w:rsidP="009C31D9">
            <w:sdt>
              <w:sdtPr>
                <w:id w:val="7149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8937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81256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352FBD6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1661007" w14:textId="1998B4E8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’insegnante si assicura che gli alunni abbiano compreso attraverso modalità specifiche</w:t>
            </w:r>
          </w:p>
        </w:tc>
        <w:tc>
          <w:tcPr>
            <w:tcW w:w="3111" w:type="dxa"/>
            <w:vAlign w:val="center"/>
          </w:tcPr>
          <w:p w14:paraId="5381CA03" w14:textId="3F103982" w:rsidR="009C31D9" w:rsidRDefault="00DA61C1" w:rsidP="009C31D9">
            <w:sdt>
              <w:sdtPr>
                <w:id w:val="-8535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578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4556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A42A06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A23EE1F" w14:textId="2C2E4CDF" w:rsidR="009C31D9" w:rsidRP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engono dati utili indirizzi e stimoli per gli interventi</w:t>
            </w:r>
          </w:p>
        </w:tc>
        <w:tc>
          <w:tcPr>
            <w:tcW w:w="3111" w:type="dxa"/>
            <w:vAlign w:val="center"/>
          </w:tcPr>
          <w:p w14:paraId="4F7302E3" w14:textId="04AAEF73" w:rsidR="009C31D9" w:rsidRDefault="00DA61C1" w:rsidP="009C31D9">
            <w:sdt>
              <w:sdtPr>
                <w:id w:val="-6549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5443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18016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4F2FB0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102C0B" w14:textId="66E3D268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stimoli e gli aiuti vengono differenziati in relazione alle esigenze di apprendimento degli alunni</w:t>
            </w:r>
          </w:p>
        </w:tc>
        <w:tc>
          <w:tcPr>
            <w:tcW w:w="3111" w:type="dxa"/>
            <w:vAlign w:val="center"/>
          </w:tcPr>
          <w:p w14:paraId="3C76644F" w14:textId="627B1F1F" w:rsidR="009C31D9" w:rsidRDefault="00DA61C1" w:rsidP="009C31D9">
            <w:sdt>
              <w:sdtPr>
                <w:id w:val="14995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9562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2731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69DC0C4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774DD9C" w14:textId="58833BE9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e domande degli alunni vengono riformulate se necessario</w:t>
            </w:r>
          </w:p>
        </w:tc>
        <w:tc>
          <w:tcPr>
            <w:tcW w:w="3111" w:type="dxa"/>
            <w:vAlign w:val="center"/>
          </w:tcPr>
          <w:p w14:paraId="79666FCD" w14:textId="0D3DC367" w:rsidR="009C31D9" w:rsidRDefault="00DA61C1" w:rsidP="009C31D9">
            <w:sdt>
              <w:sdtPr>
                <w:id w:val="13555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6840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9521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14D8897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CFBC8F" w14:textId="7CD3038E" w:rsidR="009C31D9" w:rsidRPr="009C31D9" w:rsidRDefault="00442EC3" w:rsidP="009C31D9">
            <w:r>
              <w:rPr>
                <w:szCs w:val="24"/>
              </w:rPr>
              <w:t>E</w:t>
            </w:r>
            <w:r w:rsidR="009C31D9" w:rsidRPr="00070997">
              <w:rPr>
                <w:szCs w:val="24"/>
              </w:rPr>
              <w:t>videnzia e/o richiama le strategie di memorizzazione utili</w:t>
            </w:r>
          </w:p>
        </w:tc>
        <w:tc>
          <w:tcPr>
            <w:tcW w:w="3111" w:type="dxa"/>
            <w:vAlign w:val="center"/>
          </w:tcPr>
          <w:p w14:paraId="71819FB3" w14:textId="4DEBC8B9" w:rsidR="009C31D9" w:rsidRDefault="00DA61C1" w:rsidP="009C31D9">
            <w:sdt>
              <w:sdtPr>
                <w:id w:val="7211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4132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3327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8006A2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1F7D2A" w14:textId="4BEC248E" w:rsidR="009C31D9" w:rsidRPr="009C31D9" w:rsidRDefault="009C31D9" w:rsidP="009C31D9">
            <w:r w:rsidRPr="00070997">
              <w:rPr>
                <w:szCs w:val="24"/>
              </w:rPr>
              <w:t>Si prevedono spazi per domande e/o interventi degli alunni</w:t>
            </w:r>
          </w:p>
        </w:tc>
        <w:tc>
          <w:tcPr>
            <w:tcW w:w="3111" w:type="dxa"/>
            <w:vAlign w:val="center"/>
          </w:tcPr>
          <w:p w14:paraId="1D119EA9" w14:textId="10C6CB66" w:rsidR="009C31D9" w:rsidRDefault="00DA61C1" w:rsidP="009C31D9">
            <w:sdt>
              <w:sdtPr>
                <w:id w:val="-7549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9981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7057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C4F4CA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F5FD57" w14:textId="0C764862" w:rsidR="009C31D9" w:rsidRPr="009C31D9" w:rsidRDefault="009C31D9" w:rsidP="009C31D9">
            <w:r w:rsidRPr="00070997">
              <w:rPr>
                <w:szCs w:val="24"/>
              </w:rPr>
              <w:t>L’insegnante favorisce il recupero di modalità procedurali già acquisite (con domande, immagini, musiche, filmati).</w:t>
            </w:r>
          </w:p>
        </w:tc>
        <w:tc>
          <w:tcPr>
            <w:tcW w:w="3111" w:type="dxa"/>
            <w:vAlign w:val="center"/>
          </w:tcPr>
          <w:p w14:paraId="4204C6E6" w14:textId="149F313B" w:rsidR="009C31D9" w:rsidRDefault="00DA61C1" w:rsidP="009C31D9">
            <w:sdt>
              <w:sdtPr>
                <w:id w:val="179378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4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4135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142D47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93CA07A" w14:textId="14DF3F34" w:rsidR="009C31D9" w:rsidRPr="009C31D9" w:rsidRDefault="00442EC3" w:rsidP="009C31D9">
            <w:r>
              <w:rPr>
                <w:szCs w:val="24"/>
              </w:rPr>
              <w:t>F</w:t>
            </w:r>
            <w:r w:rsidR="009C31D9" w:rsidRPr="00070997">
              <w:rPr>
                <w:szCs w:val="24"/>
              </w:rPr>
              <w:t>a puntualizzare agli alunni, al termine della lezione, ciò che hanno appreso</w:t>
            </w:r>
          </w:p>
        </w:tc>
        <w:tc>
          <w:tcPr>
            <w:tcW w:w="3111" w:type="dxa"/>
            <w:vAlign w:val="center"/>
          </w:tcPr>
          <w:p w14:paraId="45E51AD2" w14:textId="4D6E2357" w:rsidR="009C31D9" w:rsidRDefault="00DA61C1" w:rsidP="009C31D9">
            <w:sdt>
              <w:sdtPr>
                <w:id w:val="1952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57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7194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B5BBA16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5814A71C" w14:textId="6074546D" w:rsidR="009C31D9" w:rsidRDefault="009C31D9" w:rsidP="009C31D9">
            <w:r w:rsidRPr="009C31D9">
              <w:rPr>
                <w:rFonts w:eastAsia="Calibri"/>
                <w:b/>
                <w:bCs/>
              </w:rPr>
              <w:lastRenderedPageBreak/>
              <w:t>Strategie didattiche: esercitazione</w:t>
            </w:r>
          </w:p>
        </w:tc>
      </w:tr>
      <w:tr w:rsidR="009C31D9" w14:paraId="58A3FF1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8FE9A75" w14:textId="31684C31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guidati durante la fase iniziale dell’esercitazione</w:t>
            </w:r>
          </w:p>
        </w:tc>
        <w:tc>
          <w:tcPr>
            <w:tcW w:w="3111" w:type="dxa"/>
            <w:vAlign w:val="center"/>
          </w:tcPr>
          <w:p w14:paraId="5A786ABF" w14:textId="1414312C" w:rsidR="009C31D9" w:rsidRDefault="00DA61C1" w:rsidP="009C31D9">
            <w:sdt>
              <w:sdtPr>
                <w:id w:val="935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8201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4295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21F4BE4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67F2B05" w14:textId="7064B6E0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proposte e organizzate fasi operative di lavoro di coppia, di gruppo e di confronto tra gli allievi</w:t>
            </w:r>
          </w:p>
        </w:tc>
        <w:tc>
          <w:tcPr>
            <w:tcW w:w="3111" w:type="dxa"/>
            <w:vAlign w:val="center"/>
          </w:tcPr>
          <w:p w14:paraId="77A221B9" w14:textId="511A8621" w:rsidR="009C31D9" w:rsidRDefault="00DA61C1" w:rsidP="009C31D9">
            <w:sdt>
              <w:sdtPr>
                <w:id w:val="-8830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5110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469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D4EB8F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5347E3D" w14:textId="473E3B83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lavoro degli alunni nelle fasi di operatività viene osservato e tenuto sotto controllo</w:t>
            </w:r>
          </w:p>
        </w:tc>
        <w:tc>
          <w:tcPr>
            <w:tcW w:w="3111" w:type="dxa"/>
            <w:vAlign w:val="center"/>
          </w:tcPr>
          <w:p w14:paraId="09DBB8D7" w14:textId="2A80F5FC" w:rsidR="009C31D9" w:rsidRDefault="00DA61C1" w:rsidP="009C31D9">
            <w:sdt>
              <w:sdtPr>
                <w:id w:val="535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17704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11815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3CFDF8B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019CF2A" w14:textId="2D3B7F48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presentate occasioni e opportunità per trasferire in contesti nuovi e diversi le conoscenze e le abilità acquisite</w:t>
            </w:r>
          </w:p>
        </w:tc>
        <w:tc>
          <w:tcPr>
            <w:tcW w:w="3111" w:type="dxa"/>
            <w:vAlign w:val="center"/>
          </w:tcPr>
          <w:p w14:paraId="592D6163" w14:textId="32393134" w:rsidR="009C31D9" w:rsidRDefault="00DA61C1" w:rsidP="009C31D9">
            <w:sdt>
              <w:sdtPr>
                <w:id w:val="16244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11775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7865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A539BD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63B77F1" w14:textId="3CA67D0C" w:rsidR="009C31D9" w:rsidRDefault="009C31D9" w:rsidP="009C31D9">
            <w:r>
              <w:rPr>
                <w:rFonts w:eastAsia="Calibri"/>
              </w:rPr>
              <w:t>Si prevedono spazi per le domande del singolo alunno</w:t>
            </w:r>
          </w:p>
        </w:tc>
        <w:tc>
          <w:tcPr>
            <w:tcW w:w="3111" w:type="dxa"/>
            <w:vAlign w:val="center"/>
          </w:tcPr>
          <w:p w14:paraId="6275553B" w14:textId="1168F69F" w:rsidR="009C31D9" w:rsidRDefault="00DA61C1" w:rsidP="009C31D9">
            <w:sdt>
              <w:sdtPr>
                <w:id w:val="-13713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3401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3306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11EFE0ED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07DF05D8" w14:textId="3529064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Conduzione della classe</w:t>
            </w:r>
          </w:p>
        </w:tc>
      </w:tr>
      <w:tr w:rsidR="009C31D9" w14:paraId="259344D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A949314" w14:textId="1B85252A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suscitato l’interesse negli alunni</w:t>
            </w:r>
          </w:p>
        </w:tc>
        <w:tc>
          <w:tcPr>
            <w:tcW w:w="3111" w:type="dxa"/>
            <w:vAlign w:val="center"/>
          </w:tcPr>
          <w:p w14:paraId="70DB3BD5" w14:textId="29065C40" w:rsidR="009C31D9" w:rsidRDefault="00DA61C1" w:rsidP="009C31D9">
            <w:sdt>
              <w:sdtPr>
                <w:id w:val="5409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1091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7824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0774F79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DC53D62" w14:textId="497AA194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facilitata la comprensione e gli alunni sono incoraggiati</w:t>
            </w:r>
          </w:p>
        </w:tc>
        <w:tc>
          <w:tcPr>
            <w:tcW w:w="3111" w:type="dxa"/>
            <w:vAlign w:val="center"/>
          </w:tcPr>
          <w:p w14:paraId="32D09871" w14:textId="375BB345" w:rsidR="009C31D9" w:rsidRDefault="00DA61C1" w:rsidP="009C31D9">
            <w:sdt>
              <w:sdtPr>
                <w:id w:val="-4009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5003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393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371D86E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D4B8C8A" w14:textId="052F276A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spunti vengono raccolti e ricondotti all’argomento e allo scopo della lezione</w:t>
            </w:r>
          </w:p>
        </w:tc>
        <w:tc>
          <w:tcPr>
            <w:tcW w:w="3111" w:type="dxa"/>
            <w:vAlign w:val="center"/>
          </w:tcPr>
          <w:p w14:paraId="465B4972" w14:textId="1BBD3B47" w:rsidR="009C31D9" w:rsidRDefault="00DA61C1" w:rsidP="009C31D9">
            <w:sdt>
              <w:sdtPr>
                <w:id w:val="-14773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5501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651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4F0CF78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838288A" w14:textId="2B167CA7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sollecitata la partecipazione attiva di tutti gli alunni</w:t>
            </w:r>
          </w:p>
        </w:tc>
        <w:tc>
          <w:tcPr>
            <w:tcW w:w="3111" w:type="dxa"/>
            <w:vAlign w:val="center"/>
          </w:tcPr>
          <w:p w14:paraId="0D77FC0B" w14:textId="4171F9B4" w:rsidR="009C31D9" w:rsidRDefault="00DA61C1" w:rsidP="009C31D9">
            <w:sdt>
              <w:sdtPr>
                <w:id w:val="-19597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0342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033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5E46BFD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F80E576" w14:textId="05BE3249" w:rsidR="009C31D9" w:rsidRDefault="00442EC3" w:rsidP="009C31D9">
            <w:r>
              <w:rPr>
                <w:rFonts w:eastAsia="Calibri"/>
              </w:rPr>
              <w:t>S</w:t>
            </w:r>
            <w:r w:rsidR="009C31D9">
              <w:rPr>
                <w:rFonts w:eastAsia="Calibri"/>
              </w:rPr>
              <w:t>ono valorizzati gli interventi degli alunni</w:t>
            </w:r>
          </w:p>
        </w:tc>
        <w:tc>
          <w:tcPr>
            <w:tcW w:w="3111" w:type="dxa"/>
            <w:vAlign w:val="center"/>
          </w:tcPr>
          <w:p w14:paraId="4EEFBD87" w14:textId="24E5433D" w:rsidR="009C31D9" w:rsidRDefault="00DA61C1" w:rsidP="009C31D9">
            <w:sdt>
              <w:sdtPr>
                <w:id w:val="-17274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7972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0183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60EDA64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B3A1569" w14:textId="32512941" w:rsidR="009C31D9" w:rsidRDefault="00442EC3" w:rsidP="009C31D9">
            <w:r>
              <w:rPr>
                <w:rFonts w:eastAsia="Calibri"/>
              </w:rPr>
              <w:t>L</w:t>
            </w:r>
            <w:r w:rsidR="009C31D9">
              <w:rPr>
                <w:rFonts w:eastAsia="Calibri"/>
              </w:rPr>
              <w:t>’errore viene colto come opportunità di apprendimento</w:t>
            </w:r>
          </w:p>
        </w:tc>
        <w:tc>
          <w:tcPr>
            <w:tcW w:w="3111" w:type="dxa"/>
            <w:vAlign w:val="center"/>
          </w:tcPr>
          <w:p w14:paraId="5E543E7A" w14:textId="00FD6CFA" w:rsidR="009C31D9" w:rsidRDefault="00DA61C1" w:rsidP="009C31D9">
            <w:sdt>
              <w:sdtPr>
                <w:id w:val="3462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7889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216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1988B75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81121CD" w14:textId="50C6BF4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attivata, indirizzata e guidata l’autovalutazione del gruppo e degli alunni</w:t>
            </w:r>
          </w:p>
        </w:tc>
        <w:tc>
          <w:tcPr>
            <w:tcW w:w="3111" w:type="dxa"/>
            <w:vAlign w:val="center"/>
          </w:tcPr>
          <w:p w14:paraId="644A82CC" w14:textId="38DCF7E7" w:rsidR="009C31D9" w:rsidRDefault="00DA61C1" w:rsidP="009C31D9">
            <w:sdt>
              <w:sdtPr>
                <w:id w:val="7143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20063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2794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:rsidRPr="009C31D9" w14:paraId="3FF00063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43C0364D" w14:textId="6F15221B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Uso efficace del tempo</w:t>
            </w:r>
          </w:p>
        </w:tc>
      </w:tr>
      <w:tr w:rsidR="009C31D9" w14:paraId="170DD0F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54BBCB0" w14:textId="3DCBC82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curata la gestione del tempo nello svolgimento della lezione</w:t>
            </w:r>
          </w:p>
        </w:tc>
        <w:tc>
          <w:tcPr>
            <w:tcW w:w="3111" w:type="dxa"/>
            <w:vAlign w:val="center"/>
          </w:tcPr>
          <w:p w14:paraId="7592AD43" w14:textId="47ABFA29" w:rsidR="009C31D9" w:rsidRDefault="00DA61C1" w:rsidP="009C31D9">
            <w:sdt>
              <w:sdtPr>
                <w:id w:val="5872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9086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258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F20FCE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08163D52" w14:textId="7DCE08D4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tempo è impiegato in modo flessibile in rapporto alle situazioni che si verificano</w:t>
            </w:r>
          </w:p>
        </w:tc>
        <w:tc>
          <w:tcPr>
            <w:tcW w:w="3111" w:type="dxa"/>
            <w:vAlign w:val="center"/>
          </w:tcPr>
          <w:p w14:paraId="583B1EFF" w14:textId="44799F67" w:rsidR="009C31D9" w:rsidRDefault="00DA61C1" w:rsidP="009C31D9">
            <w:sdt>
              <w:sdtPr>
                <w:id w:val="146492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926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1686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C924D6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F93ACDE" w14:textId="7A9F0AF3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iene dato tempo agli alunni di pensare</w:t>
            </w:r>
          </w:p>
        </w:tc>
        <w:tc>
          <w:tcPr>
            <w:tcW w:w="3111" w:type="dxa"/>
            <w:vAlign w:val="center"/>
          </w:tcPr>
          <w:p w14:paraId="3F5BB743" w14:textId="450649B8" w:rsidR="009C31D9" w:rsidRDefault="00DA61C1" w:rsidP="009C31D9">
            <w:sdt>
              <w:sdtPr>
                <w:id w:val="2984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824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820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CA8C77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3B0F808" w14:textId="7785CE38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coinvolti e guidati ad un uso efficace del tempo</w:t>
            </w:r>
          </w:p>
        </w:tc>
        <w:tc>
          <w:tcPr>
            <w:tcW w:w="3111" w:type="dxa"/>
            <w:vAlign w:val="center"/>
          </w:tcPr>
          <w:p w14:paraId="472835E7" w14:textId="098BF3B4" w:rsidR="009C31D9" w:rsidRDefault="00DA61C1" w:rsidP="009C31D9">
            <w:sdt>
              <w:sdtPr>
                <w:id w:val="9823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698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10594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72F9E43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E202116" w14:textId="72487A27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 xml:space="preserve"> ritmi di lavoro sono organizzati in relazione alle capacità di attenzione degli allievi</w:t>
            </w:r>
          </w:p>
        </w:tc>
        <w:tc>
          <w:tcPr>
            <w:tcW w:w="3111" w:type="dxa"/>
            <w:vAlign w:val="center"/>
          </w:tcPr>
          <w:p w14:paraId="71A21B30" w14:textId="688A0220" w:rsidR="009C31D9" w:rsidRDefault="00DA61C1" w:rsidP="009C31D9">
            <w:sdt>
              <w:sdtPr>
                <w:id w:val="-13063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14081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7888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AC381E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1AB55D28" w14:textId="6A638AA8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Setting della classe</w:t>
            </w:r>
            <w:r w:rsidR="00442EC3">
              <w:rPr>
                <w:rFonts w:eastAsia="Calibri"/>
                <w:b/>
                <w:bCs/>
              </w:rPr>
              <w:t xml:space="preserve"> (in modalità DAD)</w:t>
            </w:r>
          </w:p>
        </w:tc>
      </w:tr>
      <w:tr w:rsidR="0082350F" w14:paraId="5E2B055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795B417F" w14:textId="7DA48B5C" w:rsidR="0082350F" w:rsidRDefault="00442EC3" w:rsidP="0082350F">
            <w:r>
              <w:rPr>
                <w:rFonts w:eastAsia="Calibri"/>
              </w:rPr>
              <w:t>I</w:t>
            </w:r>
            <w:r w:rsidR="0082350F">
              <w:rPr>
                <w:rFonts w:eastAsia="Calibri"/>
              </w:rPr>
              <w:t>l setting della classe è predisposto in modo utile al lavoro</w:t>
            </w:r>
          </w:p>
        </w:tc>
        <w:tc>
          <w:tcPr>
            <w:tcW w:w="3111" w:type="dxa"/>
          </w:tcPr>
          <w:p w14:paraId="3CECA963" w14:textId="576BC336" w:rsidR="0082350F" w:rsidRDefault="00DA61C1" w:rsidP="0082350F">
            <w:sdt>
              <w:sdtPr>
                <w:id w:val="-11329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4694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09656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7BA709D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379CF26" w14:textId="65E6481A" w:rsidR="0082350F" w:rsidRDefault="00442EC3" w:rsidP="0082350F">
            <w:r>
              <w:rPr>
                <w:rFonts w:eastAsia="Calibri"/>
              </w:rPr>
              <w:t>S</w:t>
            </w:r>
            <w:r w:rsidR="0082350F">
              <w:rPr>
                <w:rFonts w:eastAsia="Calibri"/>
              </w:rPr>
              <w:t>ono messi a disposizione e usati materiali pertinenti</w:t>
            </w:r>
          </w:p>
        </w:tc>
        <w:tc>
          <w:tcPr>
            <w:tcW w:w="3111" w:type="dxa"/>
          </w:tcPr>
          <w:p w14:paraId="630CC323" w14:textId="707FC3C4" w:rsidR="0082350F" w:rsidRDefault="00DA61C1" w:rsidP="0082350F">
            <w:sdt>
              <w:sdtPr>
                <w:id w:val="-12021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043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6334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B45B06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5231DEDD" w14:textId="48E6C33D" w:rsidR="0082350F" w:rsidRDefault="0082350F" w:rsidP="0082350F">
            <w:r>
              <w:rPr>
                <w:rFonts w:eastAsia="Calibri"/>
              </w:rPr>
              <w:t>Vengono utilizzati fonti e strumenti di diverso tipo</w:t>
            </w:r>
          </w:p>
        </w:tc>
        <w:tc>
          <w:tcPr>
            <w:tcW w:w="3111" w:type="dxa"/>
          </w:tcPr>
          <w:p w14:paraId="5E3FA910" w14:textId="2813353C" w:rsidR="0082350F" w:rsidRDefault="00DA61C1" w:rsidP="0082350F">
            <w:sdt>
              <w:sdtPr>
                <w:id w:val="-5193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11651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1762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69E1AB2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4B8DB809" w14:textId="2C1E4EEE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e tecnologie sono utilizzate in modo funzionale all’apprendimento</w:t>
            </w:r>
          </w:p>
        </w:tc>
        <w:tc>
          <w:tcPr>
            <w:tcW w:w="3111" w:type="dxa"/>
          </w:tcPr>
          <w:p w14:paraId="16DA0FD5" w14:textId="49DDE72B" w:rsidR="0082350F" w:rsidRDefault="00DA61C1" w:rsidP="0082350F">
            <w:sdt>
              <w:sdtPr>
                <w:id w:val="1318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5744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20917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35E4A4C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A7300F8" w14:textId="63D71779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’insegnante usa tecniche per favorire l’ascolto e mantenere l’attenzione</w:t>
            </w:r>
          </w:p>
        </w:tc>
        <w:tc>
          <w:tcPr>
            <w:tcW w:w="3111" w:type="dxa"/>
          </w:tcPr>
          <w:p w14:paraId="68F90FEB" w14:textId="0C839BE4" w:rsidR="0082350F" w:rsidRDefault="00DA61C1" w:rsidP="0082350F">
            <w:sdt>
              <w:sdtPr>
                <w:id w:val="-10409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954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6428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61C48DD" w14:textId="77777777" w:rsidTr="007039EB">
        <w:trPr>
          <w:jc w:val="center"/>
        </w:trPr>
        <w:tc>
          <w:tcPr>
            <w:tcW w:w="10194" w:type="dxa"/>
            <w:gridSpan w:val="4"/>
            <w:vAlign w:val="center"/>
          </w:tcPr>
          <w:p w14:paraId="6FCC27B5" w14:textId="655B71AC" w:rsidR="0082350F" w:rsidRDefault="0082350F" w:rsidP="0082350F">
            <w:r>
              <w:rPr>
                <w:rFonts w:eastAsia="Calibri"/>
              </w:rPr>
              <w:t>Se sì, quali:</w:t>
            </w:r>
          </w:p>
        </w:tc>
      </w:tr>
      <w:tr w:rsidR="0082350F" w14:paraId="6526BE99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0623EE60" w14:textId="465AB9B2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modula la voce in modo da favorire l’ascolto.</w:t>
            </w:r>
          </w:p>
        </w:tc>
        <w:tc>
          <w:tcPr>
            <w:tcW w:w="3111" w:type="dxa"/>
          </w:tcPr>
          <w:p w14:paraId="2B7C932C" w14:textId="5B3677F4" w:rsidR="0082350F" w:rsidRDefault="00DA61C1" w:rsidP="0082350F">
            <w:sdt>
              <w:sdtPr>
                <w:id w:val="1324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756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269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0E7A8C1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A6AD597" w14:textId="446BB606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raggiunge e mantiene il contatto visivo con gli alunni</w:t>
            </w:r>
          </w:p>
        </w:tc>
        <w:tc>
          <w:tcPr>
            <w:tcW w:w="3111" w:type="dxa"/>
          </w:tcPr>
          <w:p w14:paraId="0F90CBD0" w14:textId="310468D0" w:rsidR="0082350F" w:rsidRDefault="00DA61C1" w:rsidP="0082350F">
            <w:sdt>
              <w:sdtPr>
                <w:id w:val="-14883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562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102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2009EECB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241C4D0" w14:textId="385C1260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si muove all’interno della classe e si avvicina a tutti gli alunni</w:t>
            </w:r>
          </w:p>
        </w:tc>
        <w:tc>
          <w:tcPr>
            <w:tcW w:w="3111" w:type="dxa"/>
          </w:tcPr>
          <w:p w14:paraId="00282B18" w14:textId="5E3A59E0" w:rsidR="0082350F" w:rsidRDefault="00DA61C1" w:rsidP="0082350F">
            <w:sdt>
              <w:sdtPr>
                <w:id w:val="5774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3271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5385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8CAD47C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81AA8A1" w14:textId="27F07BF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accompagna la comunicazione con gestualità ed espressioni del volto che favoriscono l’attenzione</w:t>
            </w:r>
          </w:p>
        </w:tc>
        <w:tc>
          <w:tcPr>
            <w:tcW w:w="3111" w:type="dxa"/>
          </w:tcPr>
          <w:p w14:paraId="71C40A44" w14:textId="288E3B18" w:rsidR="0082350F" w:rsidRDefault="00DA61C1" w:rsidP="0082350F">
            <w:sdt>
              <w:sdtPr>
                <w:id w:val="-138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336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3413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9C31D9" w:rsidRPr="009C31D9" w14:paraId="5E39E425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61712D3" w14:textId="50A510C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Coinvolgimento e partecipazione alunni</w:t>
            </w:r>
          </w:p>
        </w:tc>
      </w:tr>
      <w:tr w:rsidR="0082350F" w14:paraId="3D60D5F1" w14:textId="77777777" w:rsidTr="00201C24">
        <w:trPr>
          <w:jc w:val="center"/>
        </w:trPr>
        <w:tc>
          <w:tcPr>
            <w:tcW w:w="10194" w:type="dxa"/>
            <w:gridSpan w:val="4"/>
            <w:vAlign w:val="center"/>
          </w:tcPr>
          <w:p w14:paraId="01D40217" w14:textId="4A92F3AE" w:rsidR="0082350F" w:rsidRDefault="0082350F" w:rsidP="0082350F">
            <w:r>
              <w:rPr>
                <w:rFonts w:eastAsia="Calibri"/>
              </w:rPr>
              <w:t>Fa operare gli alunni creando situazioni di confronto e collaborazione</w:t>
            </w:r>
          </w:p>
        </w:tc>
      </w:tr>
      <w:tr w:rsidR="0082350F" w14:paraId="0098204C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46FC5120" w14:textId="3F8FF26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esperienze </w:t>
            </w:r>
          </w:p>
        </w:tc>
        <w:tc>
          <w:tcPr>
            <w:tcW w:w="3111" w:type="dxa"/>
          </w:tcPr>
          <w:p w14:paraId="58C1098C" w14:textId="7CBEEDB3" w:rsidR="0082350F" w:rsidRDefault="00DA61C1" w:rsidP="0082350F">
            <w:sdt>
              <w:sdtPr>
                <w:id w:val="15282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37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20815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1FE316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71BAE51" w14:textId="04807973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>su materiali</w:t>
            </w:r>
          </w:p>
        </w:tc>
        <w:tc>
          <w:tcPr>
            <w:tcW w:w="3111" w:type="dxa"/>
          </w:tcPr>
          <w:p w14:paraId="2BFB47CC" w14:textId="05C9AF92" w:rsidR="0082350F" w:rsidRDefault="00DA61C1" w:rsidP="0082350F">
            <w:sdt>
              <w:sdtPr>
                <w:id w:val="-20235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8489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1283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54BF76B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FBA2384" w14:textId="11C0CAF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ipotesi e loro verifiche </w:t>
            </w:r>
          </w:p>
        </w:tc>
        <w:tc>
          <w:tcPr>
            <w:tcW w:w="3111" w:type="dxa"/>
          </w:tcPr>
          <w:p w14:paraId="52F17CC2" w14:textId="52DF0D46" w:rsidR="0082350F" w:rsidRDefault="00DA61C1" w:rsidP="0082350F">
            <w:sdt>
              <w:sdtPr>
                <w:id w:val="12542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5678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16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9D79ABF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1E5F8EA7" w14:textId="1485AB4E" w:rsidR="0082350F" w:rsidRDefault="0082350F" w:rsidP="0082350F">
            <w:r>
              <w:rPr>
                <w:rFonts w:eastAsia="Calibri"/>
              </w:rPr>
              <w:t xml:space="preserve">Incoraggia al reciproco aiuto </w:t>
            </w:r>
          </w:p>
        </w:tc>
        <w:tc>
          <w:tcPr>
            <w:tcW w:w="3111" w:type="dxa"/>
          </w:tcPr>
          <w:p w14:paraId="52F05AC8" w14:textId="1F153FFA" w:rsidR="0082350F" w:rsidRDefault="00DA61C1" w:rsidP="0082350F">
            <w:sdt>
              <w:sdtPr>
                <w:id w:val="-15418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9517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490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6C6171D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C598034" w14:textId="7F6250FB" w:rsidR="0082350F" w:rsidRDefault="0082350F" w:rsidP="0082350F">
            <w:r>
              <w:rPr>
                <w:rFonts w:eastAsia="Calibri"/>
              </w:rPr>
              <w:t>Dà indicazioni su come si gestisce un lavoro di gruppo (suddivisione dei ruoli, dei compiti, gestione dei tempi)</w:t>
            </w:r>
          </w:p>
        </w:tc>
        <w:tc>
          <w:tcPr>
            <w:tcW w:w="3111" w:type="dxa"/>
          </w:tcPr>
          <w:p w14:paraId="50981E0F" w14:textId="0F3D722C" w:rsidR="0082350F" w:rsidRDefault="00DA61C1" w:rsidP="0082350F">
            <w:sdt>
              <w:sdtPr>
                <w:id w:val="4451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69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8703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5246A886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2871A26E" w14:textId="74D20160" w:rsidR="0082350F" w:rsidRDefault="0082350F" w:rsidP="0082350F">
            <w:r>
              <w:rPr>
                <w:rFonts w:eastAsia="Calibri"/>
              </w:rPr>
              <w:t>Guida il processo di autovalutazione del gruppo di lavoro</w:t>
            </w:r>
          </w:p>
        </w:tc>
        <w:tc>
          <w:tcPr>
            <w:tcW w:w="3111" w:type="dxa"/>
          </w:tcPr>
          <w:p w14:paraId="2A712935" w14:textId="04A6B038" w:rsidR="0082350F" w:rsidRDefault="00DA61C1" w:rsidP="0082350F">
            <w:sdt>
              <w:sdtPr>
                <w:id w:val="-20361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8623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223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21CDC79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7BBC0773" w14:textId="378BB9B6" w:rsidR="0082350F" w:rsidRDefault="0082350F" w:rsidP="0082350F">
            <w:r>
              <w:rPr>
                <w:rFonts w:eastAsia="Calibri"/>
              </w:rPr>
              <w:t xml:space="preserve">Guida all’espressione di emozioni </w:t>
            </w:r>
          </w:p>
        </w:tc>
        <w:tc>
          <w:tcPr>
            <w:tcW w:w="3111" w:type="dxa"/>
          </w:tcPr>
          <w:p w14:paraId="7776C0C2" w14:textId="5BC928D1" w:rsidR="0082350F" w:rsidRDefault="00DA61C1" w:rsidP="0082350F">
            <w:sdt>
              <w:sdtPr>
                <w:id w:val="327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20531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2755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F5C5508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E6EC218" w14:textId="1DA71190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lastRenderedPageBreak/>
              <w:t xml:space="preserve">fa ripensare a cosa accaduto e ne fa </w:t>
            </w:r>
            <w:r w:rsidR="00D61E2F">
              <w:rPr>
                <w:rFonts w:eastAsia="Calibri"/>
                <w:iCs/>
              </w:rPr>
              <w:t>sì che gli alunni ne parlino</w:t>
            </w:r>
            <w:r w:rsidRPr="0082350F">
              <w:rPr>
                <w:rFonts w:eastAsia="Calibri"/>
                <w:iCs/>
              </w:rPr>
              <w:t xml:space="preserve">  </w:t>
            </w:r>
          </w:p>
        </w:tc>
        <w:tc>
          <w:tcPr>
            <w:tcW w:w="3111" w:type="dxa"/>
          </w:tcPr>
          <w:p w14:paraId="2A19158C" w14:textId="07D2D49F" w:rsidR="0082350F" w:rsidRDefault="00DA61C1" w:rsidP="0082350F">
            <w:sdt>
              <w:sdtPr>
                <w:id w:val="-16379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3758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7603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77FC7B0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436DE16" w14:textId="3C2E5E7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stimola la raffigurazione di eventi e situazioni </w:t>
            </w:r>
          </w:p>
        </w:tc>
        <w:tc>
          <w:tcPr>
            <w:tcW w:w="3111" w:type="dxa"/>
          </w:tcPr>
          <w:p w14:paraId="37F2C517" w14:textId="265B3096" w:rsidR="0082350F" w:rsidRDefault="00DA61C1" w:rsidP="0082350F">
            <w:sdt>
              <w:sdtPr>
                <w:id w:val="20871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68817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8440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0A713CB9" w14:textId="77777777" w:rsidTr="0082350F">
        <w:tblPrEx>
          <w:jc w:val="left"/>
        </w:tblPrEx>
        <w:tc>
          <w:tcPr>
            <w:tcW w:w="10194" w:type="dxa"/>
            <w:gridSpan w:val="4"/>
            <w:shd w:val="clear" w:color="auto" w:fill="B8CCE4" w:themeFill="accent1" w:themeFillTint="66"/>
          </w:tcPr>
          <w:p w14:paraId="33E244AC" w14:textId="4BA8D192" w:rsidR="0082350F" w:rsidRDefault="0082350F" w:rsidP="0082350F">
            <w:pPr>
              <w:jc w:val="center"/>
            </w:pPr>
            <w:r w:rsidRPr="009C31D9">
              <w:rPr>
                <w:b/>
                <w:bCs/>
              </w:rPr>
              <w:t>COMPORTAMENTO DEGLI ALUNNI</w:t>
            </w:r>
          </w:p>
        </w:tc>
      </w:tr>
      <w:tr w:rsidR="0082350F" w14:paraId="69C70959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35334E90" w14:textId="3F4B174F" w:rsidR="0082350F" w:rsidRDefault="0082350F" w:rsidP="0082350F">
            <w:r>
              <w:t>G</w:t>
            </w:r>
            <w:r w:rsidRPr="00070997">
              <w:t xml:space="preserve">li alunni mostrano interesse                                                   </w:t>
            </w:r>
          </w:p>
        </w:tc>
        <w:tc>
          <w:tcPr>
            <w:tcW w:w="3962" w:type="dxa"/>
            <w:gridSpan w:val="2"/>
          </w:tcPr>
          <w:p w14:paraId="0C59BD7D" w14:textId="0FD741FD" w:rsidR="0082350F" w:rsidRDefault="00DA61C1" w:rsidP="0082350F">
            <w:sdt>
              <w:sdtPr>
                <w:id w:val="-15867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Tutti</w:t>
            </w:r>
            <w:r w:rsidR="0082350F" w:rsidRPr="007C3267">
              <w:t xml:space="preserve">     </w:t>
            </w:r>
            <w:sdt>
              <w:sdtPr>
                <w:id w:val="-4954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La maggior parte</w:t>
            </w:r>
            <w:r w:rsidR="0082350F" w:rsidRPr="007C3267">
              <w:t xml:space="preserve">     </w:t>
            </w:r>
            <w:sdt>
              <w:sdtPr>
                <w:id w:val="-10263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Alcuni</w:t>
            </w:r>
            <w:r w:rsidR="0082350F" w:rsidRPr="007C3267">
              <w:t xml:space="preserve">  </w:t>
            </w:r>
          </w:p>
        </w:tc>
      </w:tr>
      <w:tr w:rsidR="0082350F" w14:paraId="45FE43B2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13BE8A3B" w14:textId="3EC9FC07" w:rsidR="0082350F" w:rsidRDefault="0082350F" w:rsidP="0082350F">
            <w:r>
              <w:t>G</w:t>
            </w:r>
            <w:r w:rsidRPr="00070997">
              <w:t xml:space="preserve">li alunni partecipano attivamente                                                         </w:t>
            </w:r>
          </w:p>
        </w:tc>
        <w:tc>
          <w:tcPr>
            <w:tcW w:w="3962" w:type="dxa"/>
            <w:gridSpan w:val="2"/>
          </w:tcPr>
          <w:p w14:paraId="0FC9A652" w14:textId="7E8D13F3" w:rsidR="0082350F" w:rsidRDefault="00DA61C1" w:rsidP="0082350F">
            <w:sdt>
              <w:sdtPr>
                <w:id w:val="-14675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-16051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205103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4AE22F73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4677EE70" w14:textId="65D67993" w:rsidR="0082350F" w:rsidRDefault="0082350F" w:rsidP="0082350F">
            <w:r>
              <w:t>G</w:t>
            </w:r>
            <w:r w:rsidRPr="00070997">
              <w:t xml:space="preserve">li alunni intervengono spontaneamente                                 </w:t>
            </w:r>
          </w:p>
        </w:tc>
        <w:tc>
          <w:tcPr>
            <w:tcW w:w="3962" w:type="dxa"/>
            <w:gridSpan w:val="2"/>
          </w:tcPr>
          <w:p w14:paraId="02031250" w14:textId="38FCD60E" w:rsidR="0082350F" w:rsidRDefault="00DA61C1" w:rsidP="0082350F">
            <w:sdt>
              <w:sdtPr>
                <w:id w:val="767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2166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-8050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5D664A95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624324F2" w14:textId="7002DEDB" w:rsidR="0082350F" w:rsidRPr="0082350F" w:rsidRDefault="0082350F" w:rsidP="0082350F">
            <w:pPr>
              <w:rPr>
                <w:rFonts w:eastAsia="Calibri"/>
                <w:iCs/>
              </w:rPr>
            </w:pPr>
            <w:r>
              <w:t>G</w:t>
            </w:r>
            <w:r w:rsidRPr="00070997">
              <w:t xml:space="preserve">li alunni rispettano le regole di comportamento                    </w:t>
            </w:r>
          </w:p>
        </w:tc>
        <w:tc>
          <w:tcPr>
            <w:tcW w:w="3962" w:type="dxa"/>
            <w:gridSpan w:val="2"/>
          </w:tcPr>
          <w:p w14:paraId="44ED4469" w14:textId="66CFFDAF" w:rsidR="0082350F" w:rsidRDefault="00DA61C1" w:rsidP="0082350F">
            <w:sdt>
              <w:sdtPr>
                <w:id w:val="1840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18942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32894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</w:tbl>
    <w:p w14:paraId="7B709483" w14:textId="77777777" w:rsidR="00070997" w:rsidRPr="00070997" w:rsidRDefault="00070997" w:rsidP="00070997">
      <w:pPr>
        <w:spacing w:after="120"/>
        <w:rPr>
          <w:b/>
          <w:szCs w:val="24"/>
        </w:rPr>
      </w:pPr>
    </w:p>
    <w:p w14:paraId="0B0347C2" w14:textId="4477CA14" w:rsidR="00070997" w:rsidRDefault="0082350F" w:rsidP="006C2BDA">
      <w:pPr>
        <w:spacing w:after="120"/>
        <w:jc w:val="right"/>
        <w:rPr>
          <w:szCs w:val="24"/>
        </w:rPr>
      </w:pPr>
      <w:r>
        <w:rPr>
          <w:szCs w:val="24"/>
        </w:rPr>
        <w:t>FIRMA DEL DOCENTE NEOIMMESSO</w:t>
      </w:r>
    </w:p>
    <w:p w14:paraId="42903231" w14:textId="30E252E0" w:rsidR="00AB0354" w:rsidRDefault="00AB0354" w:rsidP="006C2BDA">
      <w:pPr>
        <w:spacing w:after="120"/>
        <w:jc w:val="right"/>
        <w:rPr>
          <w:szCs w:val="24"/>
        </w:rPr>
      </w:pPr>
    </w:p>
    <w:sdt>
      <w:sdtPr>
        <w:rPr>
          <w:szCs w:val="24"/>
        </w:rPr>
        <w:id w:val="-1465499112"/>
        <w:placeholder>
          <w:docPart w:val="DefaultPlaceholder_-1854013440"/>
        </w:placeholder>
      </w:sdtPr>
      <w:sdtEndPr/>
      <w:sdtContent>
        <w:p w14:paraId="75922361" w14:textId="6B37BCD0" w:rsidR="00AB0354" w:rsidRDefault="00AB0354" w:rsidP="006C2BDA">
          <w:pPr>
            <w:spacing w:after="120"/>
            <w:jc w:val="right"/>
            <w:rPr>
              <w:szCs w:val="24"/>
            </w:rPr>
          </w:pPr>
          <w:r>
            <w:rPr>
              <w:szCs w:val="24"/>
            </w:rPr>
            <w:t>_____________________________________</w:t>
          </w:r>
        </w:p>
      </w:sdtContent>
    </w:sdt>
    <w:sectPr w:rsidR="00AB0354" w:rsidSect="00AB0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9DA6" w14:textId="77777777" w:rsidR="00DA61C1" w:rsidRDefault="00DA61C1" w:rsidP="005E6E16">
      <w:r>
        <w:separator/>
      </w:r>
    </w:p>
  </w:endnote>
  <w:endnote w:type="continuationSeparator" w:id="0">
    <w:p w14:paraId="4606A51D" w14:textId="77777777" w:rsidR="00DA61C1" w:rsidRDefault="00DA61C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ED041" w14:textId="77777777" w:rsidR="00AF28DF" w:rsidRDefault="00AF28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1A7A" w14:textId="77777777" w:rsidR="00AF28DF" w:rsidRDefault="00AF28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56C50" w14:textId="77777777" w:rsidR="00AF28DF" w:rsidRDefault="00AF28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E86E5" w14:textId="77777777" w:rsidR="00DA61C1" w:rsidRDefault="00DA61C1" w:rsidP="005E6E16">
      <w:r>
        <w:separator/>
      </w:r>
    </w:p>
  </w:footnote>
  <w:footnote w:type="continuationSeparator" w:id="0">
    <w:p w14:paraId="691B35BF" w14:textId="77777777" w:rsidR="00DA61C1" w:rsidRDefault="00DA61C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3238" w14:textId="77777777" w:rsidR="00AF28DF" w:rsidRDefault="00AF28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58DF" w14:textId="77777777" w:rsidR="009C31D9" w:rsidRPr="00EC2F34" w:rsidRDefault="009C31D9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89B7" w14:textId="77777777" w:rsidR="00AF28DF" w:rsidRDefault="00AF28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B4B36B0"/>
    <w:multiLevelType w:val="hybridMultilevel"/>
    <w:tmpl w:val="5E88F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0997"/>
    <w:rsid w:val="00071A5C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5F3D"/>
    <w:rsid w:val="00116D72"/>
    <w:rsid w:val="00117DF9"/>
    <w:rsid w:val="00122064"/>
    <w:rsid w:val="001376A2"/>
    <w:rsid w:val="0014262A"/>
    <w:rsid w:val="00146B6C"/>
    <w:rsid w:val="00153C0E"/>
    <w:rsid w:val="00156B55"/>
    <w:rsid w:val="0016706F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42EC3"/>
    <w:rsid w:val="00454498"/>
    <w:rsid w:val="0046102A"/>
    <w:rsid w:val="0046225D"/>
    <w:rsid w:val="00466011"/>
    <w:rsid w:val="00466F12"/>
    <w:rsid w:val="004701D5"/>
    <w:rsid w:val="0047485D"/>
    <w:rsid w:val="0049013E"/>
    <w:rsid w:val="00490556"/>
    <w:rsid w:val="00490E97"/>
    <w:rsid w:val="00493657"/>
    <w:rsid w:val="004A4AB6"/>
    <w:rsid w:val="004B1D40"/>
    <w:rsid w:val="004B206F"/>
    <w:rsid w:val="004B614F"/>
    <w:rsid w:val="004C54E3"/>
    <w:rsid w:val="004C75A3"/>
    <w:rsid w:val="004D1609"/>
    <w:rsid w:val="004E115A"/>
    <w:rsid w:val="004F1B9C"/>
    <w:rsid w:val="004F1CC1"/>
    <w:rsid w:val="004F38DD"/>
    <w:rsid w:val="00500ACC"/>
    <w:rsid w:val="0050264F"/>
    <w:rsid w:val="00515A36"/>
    <w:rsid w:val="00524AED"/>
    <w:rsid w:val="005265A5"/>
    <w:rsid w:val="0052752B"/>
    <w:rsid w:val="005434C5"/>
    <w:rsid w:val="005460B1"/>
    <w:rsid w:val="00550C6A"/>
    <w:rsid w:val="00556C1C"/>
    <w:rsid w:val="0056610F"/>
    <w:rsid w:val="00570607"/>
    <w:rsid w:val="0058073D"/>
    <w:rsid w:val="00583163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C2BDA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22A6"/>
    <w:rsid w:val="00742F76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50F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3056F"/>
    <w:rsid w:val="00953068"/>
    <w:rsid w:val="00994BC4"/>
    <w:rsid w:val="009A7A41"/>
    <w:rsid w:val="009C1A45"/>
    <w:rsid w:val="009C2936"/>
    <w:rsid w:val="009C31D9"/>
    <w:rsid w:val="009C68C1"/>
    <w:rsid w:val="009D4B4F"/>
    <w:rsid w:val="009E1C0E"/>
    <w:rsid w:val="009E1DD2"/>
    <w:rsid w:val="009E4686"/>
    <w:rsid w:val="009F6830"/>
    <w:rsid w:val="009F6D04"/>
    <w:rsid w:val="00A06512"/>
    <w:rsid w:val="00A134ED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1777"/>
    <w:rsid w:val="00AA2378"/>
    <w:rsid w:val="00AA55D5"/>
    <w:rsid w:val="00AB0354"/>
    <w:rsid w:val="00AB39B4"/>
    <w:rsid w:val="00AD0E4E"/>
    <w:rsid w:val="00AD1D09"/>
    <w:rsid w:val="00AE3E29"/>
    <w:rsid w:val="00AF030B"/>
    <w:rsid w:val="00AF261F"/>
    <w:rsid w:val="00AF28D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2EDB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60B52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4BF"/>
    <w:rsid w:val="00D14846"/>
    <w:rsid w:val="00D1554F"/>
    <w:rsid w:val="00D329DF"/>
    <w:rsid w:val="00D35E40"/>
    <w:rsid w:val="00D50221"/>
    <w:rsid w:val="00D52441"/>
    <w:rsid w:val="00D5301B"/>
    <w:rsid w:val="00D53578"/>
    <w:rsid w:val="00D552CD"/>
    <w:rsid w:val="00D56B01"/>
    <w:rsid w:val="00D5712D"/>
    <w:rsid w:val="00D57BAC"/>
    <w:rsid w:val="00D61E2F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A61C1"/>
    <w:rsid w:val="00DB24CB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A75CD"/>
    <w:rsid w:val="00FB58D6"/>
    <w:rsid w:val="00FB775C"/>
    <w:rsid w:val="00FD4241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70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0709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348ACC9DE84073ADE23B6A3B691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ACA7E-B5A0-419D-AEBC-B481B7E9D34A}"/>
      </w:docPartPr>
      <w:docPartBody>
        <w:p w:rsidR="00BA57AD" w:rsidRDefault="00980FDA" w:rsidP="00980FDA">
          <w:pPr>
            <w:pStyle w:val="10348ACC9DE84073ADE23B6A3B6919AD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83B7E-2F09-4EBC-A406-AD232A6D0842}"/>
      </w:docPartPr>
      <w:docPartBody>
        <w:p w:rsidR="00BA57AD" w:rsidRDefault="00980FDA">
          <w:r w:rsidRPr="003B56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66239073894029B114165A68356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2B09D-E2C3-4B55-9B02-14381870BE67}"/>
      </w:docPartPr>
      <w:docPartBody>
        <w:p w:rsidR="00BA57AD" w:rsidRDefault="00980FDA" w:rsidP="00980FDA">
          <w:pPr>
            <w:pStyle w:val="5D66239073894029B114165A68356FBD"/>
          </w:pPr>
          <w:r w:rsidRPr="003B56B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DA"/>
    <w:rsid w:val="003857C6"/>
    <w:rsid w:val="003B2DDB"/>
    <w:rsid w:val="003F2417"/>
    <w:rsid w:val="004021A9"/>
    <w:rsid w:val="007632F7"/>
    <w:rsid w:val="007D5FF9"/>
    <w:rsid w:val="00980FDA"/>
    <w:rsid w:val="00986E86"/>
    <w:rsid w:val="009E2BA9"/>
    <w:rsid w:val="00BA57AD"/>
    <w:rsid w:val="00D252DB"/>
    <w:rsid w:val="00E66EE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0FDA"/>
    <w:rPr>
      <w:color w:val="808080"/>
    </w:rPr>
  </w:style>
  <w:style w:type="paragraph" w:customStyle="1" w:styleId="10348ACC9DE84073ADE23B6A3B6919AD">
    <w:name w:val="10348ACC9DE84073ADE23B6A3B6919AD"/>
    <w:rsid w:val="00980FDA"/>
  </w:style>
  <w:style w:type="paragraph" w:customStyle="1" w:styleId="5D66239073894029B114165A68356FBD">
    <w:name w:val="5D66239073894029B114165A68356FBD"/>
    <w:rsid w:val="0098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546B-4575-C840-8EFC-47F4CAA4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Microsoft Office User</cp:lastModifiedBy>
  <cp:revision>17</cp:revision>
  <cp:lastPrinted>2020-02-14T11:58:00Z</cp:lastPrinted>
  <dcterms:created xsi:type="dcterms:W3CDTF">2020-05-09T08:35:00Z</dcterms:created>
  <dcterms:modified xsi:type="dcterms:W3CDTF">2024-05-24T14:34:00Z</dcterms:modified>
</cp:coreProperties>
</file>